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3D58ED" w14:textId="77777777" w:rsidR="001854AF" w:rsidRDefault="001854AF" w:rsidP="001854AF">
      <w:r w:rsidRPr="006D5838">
        <w:rPr>
          <w:rFonts w:cs="Times New Roman"/>
          <w:b/>
          <w:bCs/>
          <w:color w:val="FF0000"/>
        </w:rPr>
        <w:t>Directions/requirements</w:t>
      </w:r>
      <w:r w:rsidRPr="006D5838">
        <w:rPr>
          <w:rFonts w:cs="Times New Roman"/>
          <w:color w:val="FF0000"/>
        </w:rPr>
        <w:t xml:space="preserve"> </w:t>
      </w:r>
      <w:r>
        <w:rPr>
          <w:rFonts w:cs="Times New Roman"/>
        </w:rPr>
        <w:t>–</w:t>
      </w:r>
      <w:r>
        <w:t xml:space="preserve">For this class you will spend </w:t>
      </w:r>
      <w:r>
        <w:rPr>
          <w:b/>
        </w:rPr>
        <w:t xml:space="preserve">time watching some video examples of classrooms.  Each topic has multiple videos.  You will choose 6 videos under each reflection area to gain information in which to complete your reflections. Include the name/weblink of the selected video in each reflection paper. </w:t>
      </w:r>
    </w:p>
    <w:p w14:paraId="178967D9" w14:textId="77777777" w:rsidR="001854AF" w:rsidRDefault="001854AF" w:rsidP="001854AF"/>
    <w:p w14:paraId="0D61AAF4" w14:textId="77777777" w:rsidR="001854AF" w:rsidRDefault="001854AF" w:rsidP="001854AF">
      <w:pPr>
        <w:rPr>
          <w:rFonts w:cs="Times New Roman"/>
        </w:rPr>
      </w:pPr>
      <w:r>
        <w:rPr>
          <w:rFonts w:cs="Times New Roman"/>
        </w:rPr>
        <w:t xml:space="preserve">The following list of topics will help you focus your observations and your reflection papers. There are going to be MANY other things going on in the classroom. </w:t>
      </w:r>
    </w:p>
    <w:p w14:paraId="76E8122D" w14:textId="77777777" w:rsidR="001854AF" w:rsidRDefault="001854AF" w:rsidP="001854AF">
      <w:pPr>
        <w:rPr>
          <w:rFonts w:cs="Times New Roman"/>
        </w:rPr>
      </w:pPr>
    </w:p>
    <w:p w14:paraId="400E49C0" w14:textId="77777777" w:rsidR="001854AF" w:rsidRDefault="001854AF" w:rsidP="001854AF">
      <w:pPr>
        <w:rPr>
          <w:rFonts w:cs="Times New Roman"/>
        </w:rPr>
      </w:pPr>
      <w:r>
        <w:rPr>
          <w:rFonts w:cs="Times New Roman"/>
        </w:rPr>
        <w:t xml:space="preserve">Throughout the semester you will submit a professionally completed reflection of your video observations. You may use the textbook information to describe what would be appropriate.  And you may use your previous classroom observations to add additional information to the paper. </w:t>
      </w:r>
    </w:p>
    <w:p w14:paraId="7F3018E6" w14:textId="77777777" w:rsidR="001854AF" w:rsidRDefault="001854AF" w:rsidP="001854AF">
      <w:pPr>
        <w:rPr>
          <w:rFonts w:cs="Times New Roman"/>
        </w:rPr>
      </w:pPr>
    </w:p>
    <w:p w14:paraId="73381AB3" w14:textId="77777777" w:rsidR="001854AF" w:rsidRDefault="001854AF" w:rsidP="001854AF">
      <w:pPr>
        <w:rPr>
          <w:rFonts w:cs="Times New Roman"/>
        </w:rPr>
      </w:pPr>
      <w:r>
        <w:rPr>
          <w:rFonts w:cs="Times New Roman"/>
        </w:rPr>
        <w:t xml:space="preserve">Once you </w:t>
      </w:r>
      <w:r w:rsidRPr="0025549D">
        <w:rPr>
          <w:rFonts w:cs="Times New Roman"/>
          <w:b/>
        </w:rPr>
        <w:t>describe the topic</w:t>
      </w:r>
      <w:r>
        <w:rPr>
          <w:rFonts w:cs="Times New Roman"/>
        </w:rPr>
        <w:t xml:space="preserve"> you will </w:t>
      </w:r>
      <w:r w:rsidRPr="0025549D">
        <w:rPr>
          <w:rFonts w:cs="Times New Roman"/>
          <w:b/>
        </w:rPr>
        <w:t>reflect on the topic</w:t>
      </w:r>
      <w:r>
        <w:rPr>
          <w:rFonts w:cs="Times New Roman"/>
        </w:rPr>
        <w:t xml:space="preserve">, placing your ideas and values into what you observed, how you would change/enhance the experience or additional information pertinent to the topic.  Since you are watching 6 or more videos for each topic </w:t>
      </w:r>
      <w:r w:rsidRPr="0025549D">
        <w:rPr>
          <w:rFonts w:cs="Times New Roman"/>
          <w:b/>
        </w:rPr>
        <w:t>combine the information you viewed</w:t>
      </w:r>
      <w:r w:rsidRPr="0025549D">
        <w:rPr>
          <w:rFonts w:cs="Times New Roman"/>
          <w:color w:val="00B050"/>
        </w:rPr>
        <w:t xml:space="preserve"> (synthesize) </w:t>
      </w:r>
      <w:r>
        <w:rPr>
          <w:rFonts w:cs="Times New Roman"/>
        </w:rPr>
        <w:t xml:space="preserve">to give information of your description and reflection. </w:t>
      </w:r>
    </w:p>
    <w:p w14:paraId="28ADCABC" w14:textId="77777777" w:rsidR="001854AF" w:rsidRDefault="001854AF" w:rsidP="001854AF">
      <w:pPr>
        <w:rPr>
          <w:rFonts w:cs="Times New Roman"/>
          <w:b/>
          <w:sz w:val="32"/>
          <w:szCs w:val="32"/>
          <w:u w:val="single"/>
        </w:rPr>
      </w:pPr>
    </w:p>
    <w:p w14:paraId="0DC87925" w14:textId="4A653BA3" w:rsidR="001854AF" w:rsidRPr="00421040" w:rsidRDefault="001854AF" w:rsidP="001854AF">
      <w:pPr>
        <w:rPr>
          <w:rFonts w:cs="Times New Roman"/>
          <w:color w:val="FF0000"/>
          <w:sz w:val="28"/>
          <w:szCs w:val="28"/>
          <w:u w:val="single"/>
        </w:rPr>
      </w:pPr>
      <w:r>
        <w:rPr>
          <w:rFonts w:cs="Times New Roman"/>
          <w:b/>
          <w:sz w:val="32"/>
          <w:szCs w:val="32"/>
          <w:u w:val="single"/>
        </w:rPr>
        <w:t>Reflection</w:t>
      </w:r>
      <w:r w:rsidRPr="001242D3">
        <w:rPr>
          <w:rFonts w:cs="Times New Roman"/>
          <w:b/>
          <w:sz w:val="32"/>
          <w:szCs w:val="32"/>
          <w:u w:val="single"/>
        </w:rPr>
        <w:t xml:space="preserve"> </w:t>
      </w:r>
      <w:r>
        <w:rPr>
          <w:rFonts w:cs="Times New Roman"/>
          <w:b/>
          <w:sz w:val="32"/>
          <w:szCs w:val="32"/>
          <w:u w:val="single"/>
        </w:rPr>
        <w:t xml:space="preserve">Paper </w:t>
      </w:r>
      <w:r w:rsidRPr="001242D3">
        <w:rPr>
          <w:rFonts w:cs="Times New Roman"/>
          <w:b/>
          <w:sz w:val="32"/>
          <w:szCs w:val="32"/>
          <w:u w:val="single"/>
        </w:rPr>
        <w:t xml:space="preserve"># 2 </w:t>
      </w:r>
    </w:p>
    <w:p w14:paraId="5EDC4513" w14:textId="77777777" w:rsidR="001854AF" w:rsidRDefault="001854AF" w:rsidP="001854AF">
      <w:pPr>
        <w:rPr>
          <w:rFonts w:cs="Times New Roman"/>
        </w:rPr>
      </w:pPr>
      <w:r>
        <w:rPr>
          <w:rFonts w:cs="Times New Roman"/>
        </w:rPr>
        <w:t>This is information gathered during your 2</w:t>
      </w:r>
      <w:r w:rsidRPr="001242D3">
        <w:rPr>
          <w:rFonts w:cs="Times New Roman"/>
          <w:vertAlign w:val="superscript"/>
        </w:rPr>
        <w:t>nd</w:t>
      </w:r>
      <w:r>
        <w:rPr>
          <w:rFonts w:cs="Times New Roman"/>
        </w:rPr>
        <w:t xml:space="preserve"> group of videos of classrooms. You may supplement with your experiences and the textbook information. List the videos you selected at the beginning of your paper. You will synthesize /combine this information into the paper – not summarize each video.</w:t>
      </w:r>
    </w:p>
    <w:p w14:paraId="4352D26D" w14:textId="77777777" w:rsidR="001854AF" w:rsidRDefault="001854AF" w:rsidP="001854AF">
      <w:pPr>
        <w:rPr>
          <w:rFonts w:cs="Times New Roman"/>
          <w:color w:val="FF0000"/>
          <w:u w:val="single"/>
        </w:rPr>
      </w:pPr>
      <w:r>
        <w:rPr>
          <w:rFonts w:cs="Times New Roman"/>
          <w:color w:val="FF0000"/>
          <w:u w:val="single"/>
        </w:rPr>
        <w:t>Write 4 - 6 paragraphs describing;</w:t>
      </w:r>
    </w:p>
    <w:p w14:paraId="5B5F8859" w14:textId="77777777" w:rsidR="001854AF" w:rsidRDefault="001854AF" w:rsidP="001854AF">
      <w:pPr>
        <w:pStyle w:val="ListParagraph"/>
        <w:numPr>
          <w:ilvl w:val="0"/>
          <w:numId w:val="1"/>
        </w:numPr>
        <w:rPr>
          <w:rFonts w:cs="Times New Roman"/>
        </w:rPr>
      </w:pPr>
      <w:r>
        <w:rPr>
          <w:rFonts w:cs="Times New Roman"/>
        </w:rPr>
        <w:t>Description of the targeted observation topic -</w:t>
      </w:r>
      <w:r w:rsidRPr="00E2423F">
        <w:rPr>
          <w:rFonts w:cs="Times New Roman"/>
          <w:b/>
        </w:rPr>
        <w:t xml:space="preserve"> </w:t>
      </w:r>
      <w:r>
        <w:rPr>
          <w:rFonts w:cs="Times New Roman"/>
          <w:b/>
        </w:rPr>
        <w:t>Topic #1</w:t>
      </w:r>
      <w:r w:rsidRPr="00F23877">
        <w:rPr>
          <w:rFonts w:cs="Times New Roman"/>
          <w:b/>
        </w:rPr>
        <w:t xml:space="preserve"> – </w:t>
      </w:r>
      <w:r w:rsidRPr="00970724">
        <w:rPr>
          <w:rFonts w:cs="Times New Roman"/>
          <w:b/>
        </w:rPr>
        <w:t>Discipline and Classroom Management</w:t>
      </w:r>
      <w:r>
        <w:rPr>
          <w:rFonts w:cs="Times New Roman"/>
          <w:b/>
        </w:rPr>
        <w:t xml:space="preserve"> –</w:t>
      </w:r>
      <w:r>
        <w:rPr>
          <w:rFonts w:cs="Times New Roman"/>
        </w:rPr>
        <w:t xml:space="preserve"> This description should be detailed. </w:t>
      </w:r>
      <w:r w:rsidRPr="008D6795">
        <w:rPr>
          <w:rFonts w:cs="Times New Roman"/>
          <w:u w:val="single"/>
        </w:rPr>
        <w:t>It may be more than one paragraph.</w:t>
      </w:r>
      <w:r>
        <w:rPr>
          <w:rFonts w:cs="Times New Roman"/>
        </w:rPr>
        <w:t xml:space="preserve"> What did you observe in the videos about Classroom Management and Discipline? </w:t>
      </w:r>
    </w:p>
    <w:p w14:paraId="7AFE959F" w14:textId="77777777" w:rsidR="001854AF" w:rsidRDefault="001854AF" w:rsidP="001854AF">
      <w:pPr>
        <w:pStyle w:val="ListParagraph"/>
        <w:numPr>
          <w:ilvl w:val="0"/>
          <w:numId w:val="1"/>
        </w:numPr>
        <w:rPr>
          <w:rFonts w:cs="Times New Roman"/>
        </w:rPr>
      </w:pPr>
      <w:r>
        <w:rPr>
          <w:rFonts w:cs="Times New Roman"/>
        </w:rPr>
        <w:t>Your reflections or response to the “targeted topic” -</w:t>
      </w:r>
      <w:r w:rsidRPr="00E2423F">
        <w:rPr>
          <w:rFonts w:cs="Times New Roman"/>
          <w:b/>
        </w:rPr>
        <w:t xml:space="preserve"> </w:t>
      </w:r>
      <w:r>
        <w:rPr>
          <w:rFonts w:cs="Times New Roman"/>
          <w:b/>
        </w:rPr>
        <w:t>Topic #1</w:t>
      </w:r>
      <w:r w:rsidRPr="00F23877">
        <w:rPr>
          <w:rFonts w:cs="Times New Roman"/>
          <w:b/>
        </w:rPr>
        <w:t xml:space="preserve"> – </w:t>
      </w:r>
      <w:r w:rsidRPr="00970724">
        <w:rPr>
          <w:rFonts w:cs="Times New Roman"/>
          <w:b/>
        </w:rPr>
        <w:t>Discipline and Classroom Management</w:t>
      </w:r>
      <w:r>
        <w:rPr>
          <w:rFonts w:cs="Times New Roman"/>
          <w:b/>
        </w:rPr>
        <w:t xml:space="preserve"> –</w:t>
      </w:r>
      <w:r>
        <w:rPr>
          <w:rFonts w:cs="Times New Roman"/>
        </w:rPr>
        <w:t xml:space="preserve"> This will include </w:t>
      </w:r>
      <w:r w:rsidRPr="008D6795">
        <w:rPr>
          <w:rFonts w:cs="Times New Roman"/>
          <w:u w:val="single"/>
        </w:rPr>
        <w:t>your response</w:t>
      </w:r>
      <w:r>
        <w:rPr>
          <w:rFonts w:cs="Times New Roman"/>
        </w:rPr>
        <w:t xml:space="preserve">, as a professional, to what you viewed regarding the topic, what ideas you will borrow for your own classroom and/or what you would have done differently. </w:t>
      </w:r>
      <w:r w:rsidRPr="00E26DCA">
        <w:rPr>
          <w:rFonts w:cs="Times New Roman"/>
          <w:u w:val="single"/>
        </w:rPr>
        <w:t>Examples should be included as well as your reasoning supporting your reflection.</w:t>
      </w:r>
    </w:p>
    <w:p w14:paraId="13BEE60E" w14:textId="77777777" w:rsidR="001854AF" w:rsidRDefault="001854AF" w:rsidP="001854AF">
      <w:pPr>
        <w:pStyle w:val="ListParagraph"/>
        <w:numPr>
          <w:ilvl w:val="0"/>
          <w:numId w:val="1"/>
        </w:numPr>
        <w:rPr>
          <w:rFonts w:cs="Times New Roman"/>
        </w:rPr>
      </w:pPr>
      <w:r>
        <w:rPr>
          <w:rFonts w:cs="Times New Roman"/>
        </w:rPr>
        <w:t>Description of the targeted observation topic -</w:t>
      </w:r>
      <w:r w:rsidRPr="00E2423F">
        <w:rPr>
          <w:rFonts w:cs="Times New Roman"/>
          <w:b/>
        </w:rPr>
        <w:t xml:space="preserve"> </w:t>
      </w:r>
      <w:r>
        <w:rPr>
          <w:rFonts w:cs="Times New Roman"/>
          <w:b/>
        </w:rPr>
        <w:t>Topic #2 – Teaching Rules, Routines, and Expectations of the Classroom -</w:t>
      </w:r>
      <w:r>
        <w:rPr>
          <w:rFonts w:cs="Times New Roman"/>
        </w:rPr>
        <w:t xml:space="preserve"> This description should be detailed. </w:t>
      </w:r>
      <w:r w:rsidRPr="00E26DCA">
        <w:rPr>
          <w:rFonts w:cs="Times New Roman"/>
          <w:u w:val="single"/>
        </w:rPr>
        <w:t>It may be more than one paragraph.</w:t>
      </w:r>
      <w:r>
        <w:rPr>
          <w:rFonts w:cs="Times New Roman"/>
        </w:rPr>
        <w:t xml:space="preserve"> What did you observe in the video of the classroom? </w:t>
      </w:r>
    </w:p>
    <w:p w14:paraId="1D8C7324" w14:textId="77777777" w:rsidR="001854AF" w:rsidRPr="00E26DCA" w:rsidRDefault="001854AF" w:rsidP="001854AF">
      <w:pPr>
        <w:pStyle w:val="ListParagraph"/>
        <w:numPr>
          <w:ilvl w:val="0"/>
          <w:numId w:val="1"/>
        </w:numPr>
        <w:rPr>
          <w:rFonts w:cs="Times New Roman"/>
          <w:u w:val="single"/>
        </w:rPr>
      </w:pPr>
      <w:r>
        <w:rPr>
          <w:rFonts w:cs="Times New Roman"/>
        </w:rPr>
        <w:t>Your reflections or response to the “targeted topic”</w:t>
      </w:r>
      <w:r w:rsidRPr="00E2423F">
        <w:rPr>
          <w:rFonts w:cs="Times New Roman"/>
        </w:rPr>
        <w:t xml:space="preserve"> </w:t>
      </w:r>
      <w:r>
        <w:rPr>
          <w:rFonts w:cs="Times New Roman"/>
        </w:rPr>
        <w:t xml:space="preserve">- </w:t>
      </w:r>
      <w:r>
        <w:rPr>
          <w:rFonts w:cs="Times New Roman"/>
          <w:b/>
        </w:rPr>
        <w:t>Topic #2 – Teaching Rules, Routines, and Expectations of the Classroom -</w:t>
      </w:r>
      <w:r>
        <w:rPr>
          <w:rFonts w:cs="Times New Roman"/>
        </w:rPr>
        <w:t xml:space="preserve"> This will include </w:t>
      </w:r>
      <w:r w:rsidRPr="00E26DCA">
        <w:rPr>
          <w:rFonts w:cs="Times New Roman"/>
          <w:u w:val="single"/>
        </w:rPr>
        <w:t>your response</w:t>
      </w:r>
      <w:r>
        <w:rPr>
          <w:rFonts w:cs="Times New Roman"/>
        </w:rPr>
        <w:t xml:space="preserve">, as a professional, to what you observed regarding the topic, what ideas you will borrow for your own classroom and/or what you would have done differently. </w:t>
      </w:r>
      <w:r w:rsidRPr="00E26DCA">
        <w:rPr>
          <w:rFonts w:cs="Times New Roman"/>
          <w:u w:val="single"/>
        </w:rPr>
        <w:t>Examples should be included as well as your reasoning supporting your reflection.</w:t>
      </w:r>
    </w:p>
    <w:p w14:paraId="3029ED91" w14:textId="77777777" w:rsidR="001854AF" w:rsidRDefault="001854AF" w:rsidP="001854AF">
      <w:pPr>
        <w:tabs>
          <w:tab w:val="left" w:pos="7680"/>
        </w:tabs>
        <w:rPr>
          <w:rFonts w:cs="Times New Roman"/>
        </w:rPr>
      </w:pPr>
    </w:p>
    <w:p w14:paraId="538BA413" w14:textId="77777777" w:rsidR="001854AF" w:rsidRDefault="001854AF" w:rsidP="001854AF">
      <w:pPr>
        <w:tabs>
          <w:tab w:val="left" w:pos="7680"/>
        </w:tabs>
        <w:rPr>
          <w:rFonts w:cs="Times New Roman"/>
          <w:color w:val="44546A" w:themeColor="text2"/>
        </w:rPr>
      </w:pPr>
    </w:p>
    <w:p w14:paraId="16F595AD" w14:textId="77777777" w:rsidR="001854AF" w:rsidRDefault="001854AF" w:rsidP="001854AF">
      <w:pPr>
        <w:tabs>
          <w:tab w:val="left" w:pos="7680"/>
        </w:tabs>
        <w:rPr>
          <w:rFonts w:cs="Times New Roman"/>
          <w:color w:val="44546A" w:themeColor="text2"/>
        </w:rPr>
      </w:pPr>
    </w:p>
    <w:p w14:paraId="2F2242EC" w14:textId="667BD481" w:rsidR="001854AF" w:rsidRDefault="001854AF" w:rsidP="001854AF">
      <w:pPr>
        <w:tabs>
          <w:tab w:val="left" w:pos="7680"/>
        </w:tabs>
        <w:rPr>
          <w:rFonts w:cs="Times New Roman"/>
        </w:rPr>
      </w:pPr>
      <w:r w:rsidRPr="001242D3">
        <w:rPr>
          <w:rFonts w:cs="Times New Roman"/>
          <w:color w:val="44546A" w:themeColor="text2"/>
        </w:rPr>
        <w:t xml:space="preserve">Key questions to consider: </w:t>
      </w:r>
      <w:r>
        <w:rPr>
          <w:rFonts w:cs="Times New Roman"/>
        </w:rPr>
        <w:tab/>
      </w:r>
    </w:p>
    <w:p w14:paraId="506E1F4A" w14:textId="4D10820D" w:rsidR="001854AF" w:rsidRPr="00970724" w:rsidRDefault="001854AF" w:rsidP="001854AF">
      <w:pPr>
        <w:rPr>
          <w:rFonts w:cs="Times New Roman"/>
        </w:rPr>
      </w:pPr>
      <w:r>
        <w:rPr>
          <w:rFonts w:cs="Times New Roman"/>
          <w:b/>
          <w:noProof/>
        </w:rPr>
        <w:lastRenderedPageBreak/>
        <mc:AlternateContent>
          <mc:Choice Requires="wps">
            <w:drawing>
              <wp:anchor distT="0" distB="0" distL="114300" distR="114300" simplePos="0" relativeHeight="251659264" behindDoc="0" locked="0" layoutInCell="1" allowOverlap="1" wp14:anchorId="0D5A0E22" wp14:editId="441C3FC8">
                <wp:simplePos x="0" y="0"/>
                <wp:positionH relativeFrom="column">
                  <wp:posOffset>5588000</wp:posOffset>
                </wp:positionH>
                <wp:positionV relativeFrom="paragraph">
                  <wp:posOffset>-95250</wp:posOffset>
                </wp:positionV>
                <wp:extent cx="590550" cy="2603500"/>
                <wp:effectExtent l="0" t="0" r="19050" b="25400"/>
                <wp:wrapNone/>
                <wp:docPr id="2" name="Right Bracket 2"/>
                <wp:cNvGraphicFramePr/>
                <a:graphic xmlns:a="http://schemas.openxmlformats.org/drawingml/2006/main">
                  <a:graphicData uri="http://schemas.microsoft.com/office/word/2010/wordprocessingShape">
                    <wps:wsp>
                      <wps:cNvSpPr/>
                      <wps:spPr>
                        <a:xfrm>
                          <a:off x="0" y="0"/>
                          <a:ext cx="590550" cy="260350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8282A"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2" o:spid="_x0000_s1026" type="#_x0000_t86" style="position:absolute;margin-left:440pt;margin-top:-7.5pt;width:46.5pt;height: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" adj="408" strokecolor="#4472c4 [3204]" strokeweight=".5pt">
                <v:stroke joinstyle="miter"/>
              </v:shape>
            </w:pict>
          </mc:Fallback>
        </mc:AlternateContent>
      </w:r>
      <w:r>
        <w:rPr>
          <w:rFonts w:cs="Times New Roman"/>
          <w:b/>
        </w:rPr>
        <w:t>Topic #1</w:t>
      </w:r>
      <w:r w:rsidRPr="00F23877">
        <w:rPr>
          <w:rFonts w:cs="Times New Roman"/>
          <w:b/>
        </w:rPr>
        <w:t xml:space="preserve"> – </w:t>
      </w:r>
      <w:r w:rsidRPr="00970724">
        <w:rPr>
          <w:rFonts w:cs="Times New Roman"/>
          <w:b/>
        </w:rPr>
        <w:t>Discipline and Classroom Management</w:t>
      </w:r>
      <w:r>
        <w:rPr>
          <w:rFonts w:cs="Times New Roman"/>
          <w:b/>
        </w:rPr>
        <w:t xml:space="preserve"> – </w:t>
      </w:r>
      <w:r>
        <w:rPr>
          <w:rFonts w:cs="Times New Roman"/>
        </w:rPr>
        <w:t>Discuss what you see as the behavioral structure of the classroom.  What are the written rules? What are the “unwritten” or “understood”’ rules of the classroom? Are there negotiated rules in the classroom? What visible reminders or expectations help the child understand the behavioral expectations of the classroom? What happens when someone follows or does not follow the expectations of the classroom?  How is the classroom managed?  What responsibilities do the children have in the classroom?  What physical space in the classroom is “owned” by the children?  What physical space in the classroom is “owned” by the teacher?</w:t>
      </w:r>
    </w:p>
    <w:p w14:paraId="2BB345A2" w14:textId="77777777" w:rsidR="001854AF" w:rsidRDefault="001854AF" w:rsidP="001854AF">
      <w:pPr>
        <w:rPr>
          <w:rFonts w:cs="Times New Roman"/>
        </w:rPr>
      </w:pPr>
    </w:p>
    <w:p w14:paraId="178312F9" w14:textId="77777777" w:rsidR="001854AF" w:rsidRPr="00970724" w:rsidRDefault="001854AF" w:rsidP="001854AF">
      <w:pPr>
        <w:rPr>
          <w:rFonts w:cs="Times New Roman"/>
        </w:rPr>
      </w:pPr>
      <w:r>
        <w:rPr>
          <w:rFonts w:cs="Times New Roman"/>
          <w:b/>
        </w:rPr>
        <w:t xml:space="preserve">Topic #2 – Teaching Rules, Routines, and Expectations of the Classroom - </w:t>
      </w:r>
      <w:r>
        <w:rPr>
          <w:rFonts w:cs="Times New Roman"/>
        </w:rPr>
        <w:t xml:space="preserve">How does the teacher TEACH the children about the rules and expectations in the classroom?  During this visit how does she TEACH or remind the children or child of the behavior they are expected to display? Explain.  How does the child respond to the teaching/lesson?  Are there guidance lessons at the beginning of the year of how to treat others, how to interact, how to react?  Describe these.  </w:t>
      </w:r>
    </w:p>
    <w:p w14:paraId="1A7B9A00" w14:textId="77777777" w:rsidR="001854AF" w:rsidRDefault="001854AF" w:rsidP="001854AF">
      <w:pPr>
        <w:rPr>
          <w:rFonts w:cs="Times New Roman"/>
        </w:rPr>
      </w:pPr>
    </w:p>
    <w:p w14:paraId="747B8D87" w14:textId="77777777" w:rsidR="001854AF" w:rsidRDefault="001854AF" w:rsidP="001854AF">
      <w:pPr>
        <w:rPr>
          <w:rFonts w:cs="Times New Roman"/>
          <w:b/>
          <w:color w:val="FF0000"/>
        </w:rPr>
      </w:pPr>
      <w:r w:rsidRPr="00EC0B24">
        <w:rPr>
          <w:rFonts w:cs="Times New Roman"/>
          <w:b/>
          <w:color w:val="FF0000"/>
        </w:rPr>
        <w:t xml:space="preserve">Include the following rubric </w:t>
      </w:r>
      <w:r>
        <w:rPr>
          <w:rFonts w:cs="Times New Roman"/>
          <w:b/>
          <w:color w:val="FF0000"/>
          <w:u w:val="single"/>
        </w:rPr>
        <w:t xml:space="preserve">at the end of your </w:t>
      </w:r>
      <w:r w:rsidRPr="00421040">
        <w:rPr>
          <w:rFonts w:cs="Times New Roman"/>
          <w:b/>
          <w:color w:val="FF0000"/>
          <w:u w:val="single"/>
        </w:rPr>
        <w:t>reflections</w:t>
      </w:r>
      <w:r>
        <w:rPr>
          <w:rFonts w:cs="Times New Roman"/>
          <w:b/>
          <w:color w:val="FF0000"/>
        </w:rPr>
        <w:t xml:space="preserve"> ----- single uploaded documents</w:t>
      </w:r>
    </w:p>
    <w:p w14:paraId="42F16FC0" w14:textId="77777777" w:rsidR="001854AF" w:rsidRPr="00FA002F" w:rsidRDefault="001854AF" w:rsidP="001854AF">
      <w:pPr>
        <w:rPr>
          <w:rFonts w:cs="Times New Roman"/>
          <w:sz w:val="28"/>
          <w:szCs w:val="28"/>
        </w:rPr>
      </w:pPr>
    </w:p>
    <w:tbl>
      <w:tblPr>
        <w:tblStyle w:val="TableGrid"/>
        <w:tblW w:w="0" w:type="auto"/>
        <w:tblLook w:val="04A0" w:firstRow="1" w:lastRow="0" w:firstColumn="1" w:lastColumn="0" w:noHBand="0" w:noVBand="1"/>
      </w:tblPr>
      <w:tblGrid>
        <w:gridCol w:w="1912"/>
        <w:gridCol w:w="2505"/>
        <w:gridCol w:w="2243"/>
        <w:gridCol w:w="2690"/>
      </w:tblGrid>
      <w:tr w:rsidR="001854AF" w:rsidRPr="00B17416" w14:paraId="50714323" w14:textId="77777777" w:rsidTr="00C576AC">
        <w:tc>
          <w:tcPr>
            <w:tcW w:w="1912" w:type="dxa"/>
          </w:tcPr>
          <w:p w14:paraId="4358EE65" w14:textId="77777777" w:rsidR="001854AF" w:rsidRDefault="001854AF" w:rsidP="00C576AC">
            <w:pPr>
              <w:rPr>
                <w:rFonts w:cs="Times New Roman"/>
              </w:rPr>
            </w:pPr>
            <w:r>
              <w:rPr>
                <w:rFonts w:cs="Times New Roman"/>
              </w:rPr>
              <w:t xml:space="preserve">Professional written. </w:t>
            </w:r>
          </w:p>
        </w:tc>
        <w:tc>
          <w:tcPr>
            <w:tcW w:w="2505" w:type="dxa"/>
            <w:shd w:val="clear" w:color="auto" w:fill="auto"/>
          </w:tcPr>
          <w:p w14:paraId="45BE63C5" w14:textId="77777777" w:rsidR="001854AF" w:rsidRPr="00B17416" w:rsidRDefault="001854AF" w:rsidP="00C576AC">
            <w:pPr>
              <w:rPr>
                <w:rFonts w:cs="Times New Roman"/>
                <w:sz w:val="20"/>
                <w:szCs w:val="20"/>
              </w:rPr>
            </w:pPr>
            <w:r w:rsidRPr="00B17416">
              <w:rPr>
                <w:rFonts w:cs="Times New Roman"/>
                <w:sz w:val="20"/>
                <w:szCs w:val="20"/>
              </w:rPr>
              <w:t>5</w:t>
            </w:r>
          </w:p>
          <w:p w14:paraId="3406568E" w14:textId="77777777" w:rsidR="001854AF" w:rsidRPr="00B17416" w:rsidRDefault="001854AF" w:rsidP="00C576AC">
            <w:pPr>
              <w:rPr>
                <w:rFonts w:cs="Times New Roman"/>
                <w:sz w:val="20"/>
                <w:szCs w:val="20"/>
              </w:rPr>
            </w:pPr>
            <w:r w:rsidRPr="00B17416">
              <w:rPr>
                <w:rFonts w:cs="Times New Roman"/>
                <w:sz w:val="20"/>
                <w:szCs w:val="20"/>
              </w:rPr>
              <w:t>Typed, appropriate grammar, word choice, and spelling</w:t>
            </w:r>
          </w:p>
        </w:tc>
        <w:tc>
          <w:tcPr>
            <w:tcW w:w="2243" w:type="dxa"/>
          </w:tcPr>
          <w:p w14:paraId="72336531" w14:textId="77777777" w:rsidR="001854AF" w:rsidRPr="00B17416" w:rsidRDefault="001854AF" w:rsidP="00C576AC">
            <w:pPr>
              <w:rPr>
                <w:rFonts w:cs="Times New Roman"/>
                <w:sz w:val="20"/>
                <w:szCs w:val="20"/>
              </w:rPr>
            </w:pPr>
            <w:r w:rsidRPr="00B17416">
              <w:rPr>
                <w:rFonts w:cs="Times New Roman"/>
                <w:sz w:val="20"/>
                <w:szCs w:val="20"/>
              </w:rPr>
              <w:t>3</w:t>
            </w:r>
          </w:p>
          <w:p w14:paraId="38BE0050" w14:textId="77777777" w:rsidR="001854AF" w:rsidRPr="00B17416" w:rsidRDefault="001854AF" w:rsidP="00C576AC">
            <w:pPr>
              <w:rPr>
                <w:rFonts w:cs="Times New Roman"/>
                <w:sz w:val="20"/>
                <w:szCs w:val="20"/>
              </w:rPr>
            </w:pPr>
            <w:r w:rsidRPr="00B17416">
              <w:rPr>
                <w:rFonts w:cs="Times New Roman"/>
                <w:sz w:val="20"/>
                <w:szCs w:val="20"/>
              </w:rPr>
              <w:t>Few errors, but notable errors</w:t>
            </w:r>
          </w:p>
        </w:tc>
        <w:tc>
          <w:tcPr>
            <w:tcW w:w="2690" w:type="dxa"/>
          </w:tcPr>
          <w:p w14:paraId="6C1ECC1C" w14:textId="77777777" w:rsidR="001854AF" w:rsidRPr="00B17416" w:rsidRDefault="001854AF" w:rsidP="00C576AC">
            <w:pPr>
              <w:rPr>
                <w:rFonts w:cs="Times New Roman"/>
                <w:sz w:val="20"/>
                <w:szCs w:val="20"/>
              </w:rPr>
            </w:pPr>
            <w:r w:rsidRPr="00B17416">
              <w:rPr>
                <w:rFonts w:cs="Times New Roman"/>
                <w:sz w:val="20"/>
                <w:szCs w:val="20"/>
              </w:rPr>
              <w:t>1</w:t>
            </w:r>
          </w:p>
          <w:p w14:paraId="74894036" w14:textId="77777777" w:rsidR="001854AF" w:rsidRPr="00B17416" w:rsidRDefault="001854AF" w:rsidP="00C576AC">
            <w:pPr>
              <w:rPr>
                <w:rFonts w:cs="Times New Roman"/>
                <w:sz w:val="20"/>
                <w:szCs w:val="20"/>
              </w:rPr>
            </w:pPr>
            <w:r w:rsidRPr="00B17416">
              <w:rPr>
                <w:rFonts w:cs="Times New Roman"/>
                <w:sz w:val="20"/>
                <w:szCs w:val="20"/>
              </w:rPr>
              <w:t>Multiple errors that interferes with communication of information</w:t>
            </w:r>
          </w:p>
        </w:tc>
      </w:tr>
      <w:tr w:rsidR="001854AF" w:rsidRPr="00B17416" w14:paraId="24561C38" w14:textId="77777777" w:rsidTr="00C576AC">
        <w:tc>
          <w:tcPr>
            <w:tcW w:w="1912" w:type="dxa"/>
          </w:tcPr>
          <w:p w14:paraId="242988BB" w14:textId="77777777" w:rsidR="001854AF" w:rsidRDefault="001854AF" w:rsidP="00C576AC">
            <w:pPr>
              <w:rPr>
                <w:rFonts w:cs="Times New Roman"/>
              </w:rPr>
            </w:pPr>
            <w:r>
              <w:rPr>
                <w:rFonts w:cs="Times New Roman"/>
              </w:rPr>
              <w:t>Describes the targeted topic #1</w:t>
            </w:r>
          </w:p>
        </w:tc>
        <w:tc>
          <w:tcPr>
            <w:tcW w:w="2505" w:type="dxa"/>
          </w:tcPr>
          <w:p w14:paraId="686F40CD" w14:textId="77777777" w:rsidR="001854AF" w:rsidRPr="00B17416" w:rsidRDefault="001854AF" w:rsidP="00C576AC">
            <w:pPr>
              <w:rPr>
                <w:rFonts w:cs="Times New Roman"/>
                <w:sz w:val="20"/>
                <w:szCs w:val="20"/>
              </w:rPr>
            </w:pPr>
            <w:r w:rsidRPr="00B17416">
              <w:rPr>
                <w:rFonts w:cs="Times New Roman"/>
                <w:sz w:val="20"/>
                <w:szCs w:val="20"/>
              </w:rPr>
              <w:t>5</w:t>
            </w:r>
          </w:p>
          <w:p w14:paraId="0F15F4A2" w14:textId="77777777" w:rsidR="001854AF" w:rsidRPr="00B17416" w:rsidRDefault="001854AF" w:rsidP="00C576AC">
            <w:pPr>
              <w:rPr>
                <w:rFonts w:cs="Times New Roman"/>
                <w:sz w:val="20"/>
                <w:szCs w:val="20"/>
              </w:rPr>
            </w:pPr>
            <w:r w:rsidRPr="00B17416">
              <w:rPr>
                <w:rFonts w:cs="Times New Roman"/>
                <w:sz w:val="20"/>
                <w:szCs w:val="20"/>
              </w:rPr>
              <w:t>Details, specific examples, descriptions stated</w:t>
            </w:r>
          </w:p>
        </w:tc>
        <w:tc>
          <w:tcPr>
            <w:tcW w:w="2243" w:type="dxa"/>
          </w:tcPr>
          <w:p w14:paraId="58569D80" w14:textId="77777777" w:rsidR="001854AF" w:rsidRPr="00B17416" w:rsidRDefault="001854AF" w:rsidP="00C576AC">
            <w:pPr>
              <w:rPr>
                <w:rFonts w:cs="Times New Roman"/>
                <w:sz w:val="20"/>
                <w:szCs w:val="20"/>
              </w:rPr>
            </w:pPr>
            <w:r w:rsidRPr="00B17416">
              <w:rPr>
                <w:rFonts w:cs="Times New Roman"/>
                <w:sz w:val="20"/>
                <w:szCs w:val="20"/>
              </w:rPr>
              <w:t>3</w:t>
            </w:r>
          </w:p>
          <w:p w14:paraId="0DE52F9D" w14:textId="77777777" w:rsidR="001854AF" w:rsidRPr="00B17416" w:rsidRDefault="001854AF" w:rsidP="00C576AC">
            <w:pPr>
              <w:rPr>
                <w:rFonts w:cs="Times New Roman"/>
                <w:sz w:val="20"/>
                <w:szCs w:val="20"/>
              </w:rPr>
            </w:pPr>
            <w:r w:rsidRPr="00B17416">
              <w:rPr>
                <w:rFonts w:cs="Times New Roman"/>
                <w:sz w:val="20"/>
                <w:szCs w:val="20"/>
              </w:rPr>
              <w:t>Brief description, examples and few details</w:t>
            </w:r>
          </w:p>
        </w:tc>
        <w:tc>
          <w:tcPr>
            <w:tcW w:w="2690" w:type="dxa"/>
          </w:tcPr>
          <w:p w14:paraId="2C605408" w14:textId="77777777" w:rsidR="001854AF" w:rsidRPr="00B17416" w:rsidRDefault="001854AF" w:rsidP="00C576AC">
            <w:pPr>
              <w:rPr>
                <w:rFonts w:cs="Times New Roman"/>
                <w:sz w:val="20"/>
                <w:szCs w:val="20"/>
              </w:rPr>
            </w:pPr>
            <w:r w:rsidRPr="00B17416">
              <w:rPr>
                <w:rFonts w:cs="Times New Roman"/>
                <w:sz w:val="20"/>
                <w:szCs w:val="20"/>
              </w:rPr>
              <w:t>1</w:t>
            </w:r>
          </w:p>
          <w:p w14:paraId="06848104" w14:textId="77777777" w:rsidR="001854AF" w:rsidRPr="00B17416" w:rsidRDefault="001854AF" w:rsidP="00C576AC">
            <w:pPr>
              <w:rPr>
                <w:rFonts w:cs="Times New Roman"/>
                <w:sz w:val="20"/>
                <w:szCs w:val="20"/>
              </w:rPr>
            </w:pPr>
            <w:r w:rsidRPr="00B17416">
              <w:rPr>
                <w:rFonts w:cs="Times New Roman"/>
                <w:sz w:val="20"/>
                <w:szCs w:val="20"/>
              </w:rPr>
              <w:t>Vague information</w:t>
            </w:r>
          </w:p>
        </w:tc>
      </w:tr>
      <w:tr w:rsidR="001854AF" w:rsidRPr="00B17416" w14:paraId="0D3DC6AC" w14:textId="77777777" w:rsidTr="00C576AC">
        <w:tc>
          <w:tcPr>
            <w:tcW w:w="1912" w:type="dxa"/>
          </w:tcPr>
          <w:p w14:paraId="168558CD" w14:textId="77777777" w:rsidR="001854AF" w:rsidRDefault="001854AF" w:rsidP="00C576AC">
            <w:pPr>
              <w:rPr>
                <w:rFonts w:cs="Times New Roman"/>
              </w:rPr>
            </w:pPr>
            <w:r>
              <w:rPr>
                <w:rFonts w:cs="Times New Roman"/>
              </w:rPr>
              <w:t>Reflects on the targeted topic #1</w:t>
            </w:r>
          </w:p>
        </w:tc>
        <w:tc>
          <w:tcPr>
            <w:tcW w:w="2505" w:type="dxa"/>
          </w:tcPr>
          <w:p w14:paraId="14AC7CC1" w14:textId="77777777" w:rsidR="001854AF" w:rsidRPr="00B17416" w:rsidRDefault="001854AF" w:rsidP="00C576AC">
            <w:pPr>
              <w:rPr>
                <w:rFonts w:cs="Times New Roman"/>
                <w:sz w:val="20"/>
                <w:szCs w:val="20"/>
              </w:rPr>
            </w:pPr>
            <w:r w:rsidRPr="00B17416">
              <w:rPr>
                <w:rFonts w:cs="Times New Roman"/>
                <w:sz w:val="20"/>
                <w:szCs w:val="20"/>
              </w:rPr>
              <w:t>5</w:t>
            </w:r>
          </w:p>
          <w:p w14:paraId="383AA825" w14:textId="77777777" w:rsidR="001854AF" w:rsidRPr="00B17416" w:rsidRDefault="001854AF" w:rsidP="00C576AC">
            <w:pPr>
              <w:rPr>
                <w:rFonts w:cs="Times New Roman"/>
                <w:sz w:val="20"/>
                <w:szCs w:val="20"/>
              </w:rPr>
            </w:pPr>
            <w:r w:rsidRPr="00B17416">
              <w:rPr>
                <w:rFonts w:cs="Times New Roman"/>
                <w:sz w:val="20"/>
                <w:szCs w:val="20"/>
              </w:rPr>
              <w:t>Thoughtful questions, observations, and reasoning of reflection</w:t>
            </w:r>
          </w:p>
        </w:tc>
        <w:tc>
          <w:tcPr>
            <w:tcW w:w="2243" w:type="dxa"/>
          </w:tcPr>
          <w:p w14:paraId="3D51577A" w14:textId="77777777" w:rsidR="001854AF" w:rsidRPr="00B17416" w:rsidRDefault="001854AF" w:rsidP="00C576AC">
            <w:pPr>
              <w:rPr>
                <w:rFonts w:cs="Times New Roman"/>
                <w:sz w:val="20"/>
                <w:szCs w:val="20"/>
              </w:rPr>
            </w:pPr>
            <w:r w:rsidRPr="00B17416">
              <w:rPr>
                <w:rFonts w:cs="Times New Roman"/>
                <w:sz w:val="20"/>
                <w:szCs w:val="20"/>
              </w:rPr>
              <w:t>3</w:t>
            </w:r>
          </w:p>
          <w:p w14:paraId="7495BA76" w14:textId="77777777" w:rsidR="001854AF" w:rsidRPr="00B17416" w:rsidRDefault="001854AF" w:rsidP="00C576AC">
            <w:pPr>
              <w:rPr>
                <w:rFonts w:cs="Times New Roman"/>
                <w:sz w:val="20"/>
                <w:szCs w:val="20"/>
              </w:rPr>
            </w:pPr>
            <w:r w:rsidRPr="00B17416">
              <w:rPr>
                <w:rFonts w:cs="Times New Roman"/>
                <w:sz w:val="20"/>
                <w:szCs w:val="20"/>
              </w:rPr>
              <w:t>Brief reflections and thoughts on topic</w:t>
            </w:r>
          </w:p>
          <w:p w14:paraId="2F1F2439" w14:textId="77777777" w:rsidR="001854AF" w:rsidRPr="00B17416" w:rsidRDefault="001854AF" w:rsidP="00C576AC">
            <w:pPr>
              <w:rPr>
                <w:rFonts w:cs="Times New Roman"/>
                <w:sz w:val="20"/>
                <w:szCs w:val="20"/>
              </w:rPr>
            </w:pPr>
          </w:p>
        </w:tc>
        <w:tc>
          <w:tcPr>
            <w:tcW w:w="2690" w:type="dxa"/>
          </w:tcPr>
          <w:p w14:paraId="58BD7326" w14:textId="77777777" w:rsidR="001854AF" w:rsidRPr="00B17416" w:rsidRDefault="001854AF" w:rsidP="00C576AC">
            <w:pPr>
              <w:rPr>
                <w:rFonts w:cs="Times New Roman"/>
                <w:sz w:val="20"/>
                <w:szCs w:val="20"/>
              </w:rPr>
            </w:pPr>
            <w:r w:rsidRPr="00B17416">
              <w:rPr>
                <w:rFonts w:cs="Times New Roman"/>
                <w:sz w:val="20"/>
                <w:szCs w:val="20"/>
              </w:rPr>
              <w:t>1</w:t>
            </w:r>
          </w:p>
          <w:p w14:paraId="76F76DD7" w14:textId="77777777" w:rsidR="001854AF" w:rsidRPr="00B17416" w:rsidRDefault="001854AF" w:rsidP="00C576AC">
            <w:pPr>
              <w:rPr>
                <w:rFonts w:cs="Times New Roman"/>
                <w:sz w:val="20"/>
                <w:szCs w:val="20"/>
              </w:rPr>
            </w:pPr>
            <w:r w:rsidRPr="00B17416">
              <w:rPr>
                <w:rFonts w:cs="Times New Roman"/>
                <w:sz w:val="20"/>
                <w:szCs w:val="20"/>
              </w:rPr>
              <w:t>Vague thoughts and reflections</w:t>
            </w:r>
          </w:p>
        </w:tc>
      </w:tr>
      <w:tr w:rsidR="001854AF" w:rsidRPr="00B17416" w14:paraId="078544BE" w14:textId="77777777" w:rsidTr="00C576AC">
        <w:tc>
          <w:tcPr>
            <w:tcW w:w="1912" w:type="dxa"/>
          </w:tcPr>
          <w:p w14:paraId="15FB67D0" w14:textId="77777777" w:rsidR="001854AF" w:rsidRDefault="001854AF" w:rsidP="00C576AC">
            <w:pPr>
              <w:rPr>
                <w:rFonts w:cs="Times New Roman"/>
              </w:rPr>
            </w:pPr>
            <w:r>
              <w:rPr>
                <w:rFonts w:cs="Times New Roman"/>
              </w:rPr>
              <w:t>Describes the targeted topic#2</w:t>
            </w:r>
          </w:p>
        </w:tc>
        <w:tc>
          <w:tcPr>
            <w:tcW w:w="2505" w:type="dxa"/>
          </w:tcPr>
          <w:p w14:paraId="68CA5A4C" w14:textId="77777777" w:rsidR="001854AF" w:rsidRPr="00B17416" w:rsidRDefault="001854AF" w:rsidP="00C576AC">
            <w:pPr>
              <w:rPr>
                <w:rFonts w:cs="Times New Roman"/>
                <w:sz w:val="20"/>
                <w:szCs w:val="20"/>
              </w:rPr>
            </w:pPr>
            <w:r w:rsidRPr="00B17416">
              <w:rPr>
                <w:rFonts w:cs="Times New Roman"/>
                <w:sz w:val="20"/>
                <w:szCs w:val="20"/>
              </w:rPr>
              <w:t>5</w:t>
            </w:r>
          </w:p>
          <w:p w14:paraId="35F6F73E" w14:textId="77777777" w:rsidR="001854AF" w:rsidRPr="00B17416" w:rsidRDefault="001854AF" w:rsidP="00C576AC">
            <w:pPr>
              <w:rPr>
                <w:rFonts w:cs="Times New Roman"/>
                <w:sz w:val="20"/>
                <w:szCs w:val="20"/>
              </w:rPr>
            </w:pPr>
            <w:r w:rsidRPr="00B17416">
              <w:rPr>
                <w:rFonts w:cs="Times New Roman"/>
                <w:sz w:val="20"/>
                <w:szCs w:val="20"/>
              </w:rPr>
              <w:t>Details, specific examples, descriptions stated</w:t>
            </w:r>
          </w:p>
        </w:tc>
        <w:tc>
          <w:tcPr>
            <w:tcW w:w="2243" w:type="dxa"/>
          </w:tcPr>
          <w:p w14:paraId="5E77D2FF" w14:textId="77777777" w:rsidR="001854AF" w:rsidRPr="00B17416" w:rsidRDefault="001854AF" w:rsidP="00C576AC">
            <w:pPr>
              <w:rPr>
                <w:rFonts w:cs="Times New Roman"/>
                <w:sz w:val="20"/>
                <w:szCs w:val="20"/>
              </w:rPr>
            </w:pPr>
            <w:r w:rsidRPr="00B17416">
              <w:rPr>
                <w:rFonts w:cs="Times New Roman"/>
                <w:sz w:val="20"/>
                <w:szCs w:val="20"/>
              </w:rPr>
              <w:t>3</w:t>
            </w:r>
          </w:p>
          <w:p w14:paraId="35E679CC" w14:textId="77777777" w:rsidR="001854AF" w:rsidRPr="00B17416" w:rsidRDefault="001854AF" w:rsidP="00C576AC">
            <w:pPr>
              <w:rPr>
                <w:rFonts w:cs="Times New Roman"/>
                <w:sz w:val="20"/>
                <w:szCs w:val="20"/>
              </w:rPr>
            </w:pPr>
            <w:r w:rsidRPr="00B17416">
              <w:rPr>
                <w:rFonts w:cs="Times New Roman"/>
                <w:sz w:val="20"/>
                <w:szCs w:val="20"/>
              </w:rPr>
              <w:t>Brief description, examples and few details</w:t>
            </w:r>
          </w:p>
        </w:tc>
        <w:tc>
          <w:tcPr>
            <w:tcW w:w="2690" w:type="dxa"/>
          </w:tcPr>
          <w:p w14:paraId="65DB55EF" w14:textId="77777777" w:rsidR="001854AF" w:rsidRPr="00B17416" w:rsidRDefault="001854AF" w:rsidP="00C576AC">
            <w:pPr>
              <w:rPr>
                <w:rFonts w:cs="Times New Roman"/>
                <w:sz w:val="20"/>
                <w:szCs w:val="20"/>
              </w:rPr>
            </w:pPr>
            <w:r w:rsidRPr="00B17416">
              <w:rPr>
                <w:rFonts w:cs="Times New Roman"/>
                <w:sz w:val="20"/>
                <w:szCs w:val="20"/>
              </w:rPr>
              <w:t>1</w:t>
            </w:r>
          </w:p>
          <w:p w14:paraId="2A7C8EF6" w14:textId="77777777" w:rsidR="001854AF" w:rsidRPr="00B17416" w:rsidRDefault="001854AF" w:rsidP="00C576AC">
            <w:pPr>
              <w:rPr>
                <w:rFonts w:cs="Times New Roman"/>
                <w:sz w:val="20"/>
                <w:szCs w:val="20"/>
              </w:rPr>
            </w:pPr>
            <w:r w:rsidRPr="00B17416">
              <w:rPr>
                <w:rFonts w:cs="Times New Roman"/>
                <w:sz w:val="20"/>
                <w:szCs w:val="20"/>
              </w:rPr>
              <w:t>Vague information</w:t>
            </w:r>
          </w:p>
        </w:tc>
      </w:tr>
      <w:tr w:rsidR="001854AF" w:rsidRPr="00B17416" w14:paraId="320E3DD6" w14:textId="77777777" w:rsidTr="00C576AC">
        <w:tc>
          <w:tcPr>
            <w:tcW w:w="1912" w:type="dxa"/>
          </w:tcPr>
          <w:p w14:paraId="1EAAEA8B" w14:textId="77777777" w:rsidR="001854AF" w:rsidRDefault="001854AF" w:rsidP="00C576AC">
            <w:pPr>
              <w:rPr>
                <w:rFonts w:cs="Times New Roman"/>
              </w:rPr>
            </w:pPr>
            <w:r>
              <w:rPr>
                <w:rFonts w:cs="Times New Roman"/>
              </w:rPr>
              <w:t>Reflects on the targeted topic#2</w:t>
            </w:r>
          </w:p>
        </w:tc>
        <w:tc>
          <w:tcPr>
            <w:tcW w:w="2505" w:type="dxa"/>
          </w:tcPr>
          <w:p w14:paraId="1DF48ED8" w14:textId="77777777" w:rsidR="001854AF" w:rsidRPr="00B17416" w:rsidRDefault="001854AF" w:rsidP="00C576AC">
            <w:pPr>
              <w:rPr>
                <w:rFonts w:cs="Times New Roman"/>
                <w:sz w:val="20"/>
                <w:szCs w:val="20"/>
              </w:rPr>
            </w:pPr>
            <w:r w:rsidRPr="00B17416">
              <w:rPr>
                <w:rFonts w:cs="Times New Roman"/>
                <w:sz w:val="20"/>
                <w:szCs w:val="20"/>
              </w:rPr>
              <w:t>5</w:t>
            </w:r>
          </w:p>
          <w:p w14:paraId="4A18BEB9" w14:textId="77777777" w:rsidR="001854AF" w:rsidRPr="00B17416" w:rsidRDefault="001854AF" w:rsidP="00C576AC">
            <w:pPr>
              <w:rPr>
                <w:rFonts w:cs="Times New Roman"/>
                <w:sz w:val="20"/>
                <w:szCs w:val="20"/>
              </w:rPr>
            </w:pPr>
            <w:r w:rsidRPr="00B17416">
              <w:rPr>
                <w:rFonts w:cs="Times New Roman"/>
                <w:sz w:val="20"/>
                <w:szCs w:val="20"/>
              </w:rPr>
              <w:t>Thoughtful questions, observations, and reasoning of reflection</w:t>
            </w:r>
          </w:p>
        </w:tc>
        <w:tc>
          <w:tcPr>
            <w:tcW w:w="2243" w:type="dxa"/>
          </w:tcPr>
          <w:p w14:paraId="32599946" w14:textId="77777777" w:rsidR="001854AF" w:rsidRPr="00B17416" w:rsidRDefault="001854AF" w:rsidP="00C576AC">
            <w:pPr>
              <w:rPr>
                <w:rFonts w:cs="Times New Roman"/>
                <w:sz w:val="20"/>
                <w:szCs w:val="20"/>
              </w:rPr>
            </w:pPr>
            <w:r w:rsidRPr="00B17416">
              <w:rPr>
                <w:rFonts w:cs="Times New Roman"/>
                <w:sz w:val="20"/>
                <w:szCs w:val="20"/>
              </w:rPr>
              <w:t>3</w:t>
            </w:r>
          </w:p>
          <w:p w14:paraId="3259D2A5" w14:textId="77777777" w:rsidR="001854AF" w:rsidRPr="00B17416" w:rsidRDefault="001854AF" w:rsidP="00C576AC">
            <w:pPr>
              <w:rPr>
                <w:rFonts w:cs="Times New Roman"/>
                <w:sz w:val="20"/>
                <w:szCs w:val="20"/>
              </w:rPr>
            </w:pPr>
            <w:r w:rsidRPr="00B17416">
              <w:rPr>
                <w:rFonts w:cs="Times New Roman"/>
                <w:sz w:val="20"/>
                <w:szCs w:val="20"/>
              </w:rPr>
              <w:t>Brief reflections and thoughts on topic</w:t>
            </w:r>
          </w:p>
          <w:p w14:paraId="3AF2D0F8" w14:textId="77777777" w:rsidR="001854AF" w:rsidRPr="00B17416" w:rsidRDefault="001854AF" w:rsidP="00C576AC">
            <w:pPr>
              <w:rPr>
                <w:rFonts w:cs="Times New Roman"/>
                <w:sz w:val="20"/>
                <w:szCs w:val="20"/>
              </w:rPr>
            </w:pPr>
          </w:p>
        </w:tc>
        <w:tc>
          <w:tcPr>
            <w:tcW w:w="2690" w:type="dxa"/>
          </w:tcPr>
          <w:p w14:paraId="10478972" w14:textId="77777777" w:rsidR="001854AF" w:rsidRPr="00B17416" w:rsidRDefault="001854AF" w:rsidP="00C576AC">
            <w:pPr>
              <w:rPr>
                <w:rFonts w:cs="Times New Roman"/>
                <w:sz w:val="20"/>
                <w:szCs w:val="20"/>
              </w:rPr>
            </w:pPr>
            <w:r w:rsidRPr="00B17416">
              <w:rPr>
                <w:rFonts w:cs="Times New Roman"/>
                <w:sz w:val="20"/>
                <w:szCs w:val="20"/>
              </w:rPr>
              <w:t>1</w:t>
            </w:r>
          </w:p>
          <w:p w14:paraId="23709B9B" w14:textId="77777777" w:rsidR="001854AF" w:rsidRPr="00B17416" w:rsidRDefault="001854AF" w:rsidP="00C576AC">
            <w:pPr>
              <w:rPr>
                <w:rFonts w:cs="Times New Roman"/>
                <w:sz w:val="20"/>
                <w:szCs w:val="20"/>
              </w:rPr>
            </w:pPr>
            <w:r w:rsidRPr="00B17416">
              <w:rPr>
                <w:rFonts w:cs="Times New Roman"/>
                <w:sz w:val="20"/>
                <w:szCs w:val="20"/>
              </w:rPr>
              <w:t>Vague thoughts and reflections</w:t>
            </w:r>
          </w:p>
        </w:tc>
      </w:tr>
      <w:tr w:rsidR="001854AF" w:rsidRPr="00B17416" w14:paraId="240F8A79" w14:textId="77777777" w:rsidTr="00C576AC">
        <w:tc>
          <w:tcPr>
            <w:tcW w:w="1912" w:type="dxa"/>
          </w:tcPr>
          <w:p w14:paraId="6766FAE1" w14:textId="77777777" w:rsidR="001854AF" w:rsidRDefault="001854AF" w:rsidP="00C576AC">
            <w:pPr>
              <w:rPr>
                <w:rFonts w:cs="Times New Roman"/>
              </w:rPr>
            </w:pPr>
            <w:r>
              <w:rPr>
                <w:rFonts w:cs="Times New Roman"/>
              </w:rPr>
              <w:t>Quality of information</w:t>
            </w:r>
          </w:p>
        </w:tc>
        <w:tc>
          <w:tcPr>
            <w:tcW w:w="2505" w:type="dxa"/>
            <w:shd w:val="clear" w:color="auto" w:fill="auto"/>
          </w:tcPr>
          <w:p w14:paraId="74B37628" w14:textId="77777777" w:rsidR="001854AF" w:rsidRPr="00B17416" w:rsidRDefault="001854AF" w:rsidP="00C576AC">
            <w:pPr>
              <w:rPr>
                <w:rFonts w:cs="Times New Roman"/>
                <w:sz w:val="20"/>
                <w:szCs w:val="20"/>
              </w:rPr>
            </w:pPr>
            <w:r w:rsidRPr="00B17416">
              <w:rPr>
                <w:rFonts w:cs="Times New Roman"/>
                <w:sz w:val="20"/>
                <w:szCs w:val="20"/>
              </w:rPr>
              <w:t>5</w:t>
            </w:r>
          </w:p>
          <w:p w14:paraId="23C8D65E" w14:textId="77777777" w:rsidR="001854AF" w:rsidRPr="00B17416" w:rsidRDefault="001854AF" w:rsidP="00C576AC">
            <w:pPr>
              <w:rPr>
                <w:rFonts w:cs="Times New Roman"/>
                <w:sz w:val="20"/>
                <w:szCs w:val="20"/>
              </w:rPr>
            </w:pPr>
            <w:r>
              <w:rPr>
                <w:rFonts w:cs="Times New Roman"/>
                <w:sz w:val="20"/>
                <w:szCs w:val="20"/>
              </w:rPr>
              <w:t xml:space="preserve">Lists the videos used, </w:t>
            </w:r>
            <w:proofErr w:type="gramStart"/>
            <w:r w:rsidRPr="00B17416">
              <w:rPr>
                <w:rFonts w:cs="Times New Roman"/>
                <w:sz w:val="20"/>
                <w:szCs w:val="20"/>
              </w:rPr>
              <w:t>Provided</w:t>
            </w:r>
            <w:proofErr w:type="gramEnd"/>
            <w:r w:rsidRPr="00B17416">
              <w:rPr>
                <w:rFonts w:cs="Times New Roman"/>
                <w:sz w:val="20"/>
                <w:szCs w:val="20"/>
              </w:rPr>
              <w:t xml:space="preserve"> quality information that shows synthesis of various videos. Provides compare/contrast and/or specific examples</w:t>
            </w:r>
          </w:p>
        </w:tc>
        <w:tc>
          <w:tcPr>
            <w:tcW w:w="2243" w:type="dxa"/>
          </w:tcPr>
          <w:p w14:paraId="6AD4951C" w14:textId="77777777" w:rsidR="001854AF" w:rsidRPr="00B17416" w:rsidRDefault="001854AF" w:rsidP="00C576AC">
            <w:pPr>
              <w:rPr>
                <w:rFonts w:cs="Times New Roman"/>
                <w:sz w:val="20"/>
                <w:szCs w:val="20"/>
              </w:rPr>
            </w:pPr>
            <w:r w:rsidRPr="00B17416">
              <w:rPr>
                <w:rFonts w:cs="Times New Roman"/>
                <w:sz w:val="20"/>
                <w:szCs w:val="20"/>
              </w:rPr>
              <w:t xml:space="preserve">3 </w:t>
            </w:r>
          </w:p>
          <w:p w14:paraId="78693F84" w14:textId="77777777" w:rsidR="001854AF" w:rsidRPr="00B17416" w:rsidRDefault="001854AF" w:rsidP="00C576AC">
            <w:pPr>
              <w:rPr>
                <w:rFonts w:cs="Times New Roman"/>
                <w:sz w:val="20"/>
                <w:szCs w:val="20"/>
              </w:rPr>
            </w:pPr>
            <w:r w:rsidRPr="00B17416">
              <w:rPr>
                <w:rFonts w:cs="Times New Roman"/>
                <w:sz w:val="20"/>
                <w:szCs w:val="20"/>
              </w:rPr>
              <w:t xml:space="preserve">Provided information in reflections that shows quality thought about the videos viewed. </w:t>
            </w:r>
          </w:p>
        </w:tc>
        <w:tc>
          <w:tcPr>
            <w:tcW w:w="2690" w:type="dxa"/>
          </w:tcPr>
          <w:p w14:paraId="78B69DF7" w14:textId="77777777" w:rsidR="001854AF" w:rsidRPr="00B17416" w:rsidRDefault="001854AF" w:rsidP="00C576AC">
            <w:pPr>
              <w:rPr>
                <w:rFonts w:cs="Times New Roman"/>
                <w:sz w:val="20"/>
                <w:szCs w:val="20"/>
              </w:rPr>
            </w:pPr>
            <w:r w:rsidRPr="00B17416">
              <w:rPr>
                <w:rFonts w:cs="Times New Roman"/>
                <w:sz w:val="20"/>
                <w:szCs w:val="20"/>
              </w:rPr>
              <w:t xml:space="preserve">1 </w:t>
            </w:r>
          </w:p>
          <w:p w14:paraId="10D7060B" w14:textId="77777777" w:rsidR="001854AF" w:rsidRPr="00B17416" w:rsidRDefault="001854AF" w:rsidP="00C576AC">
            <w:pPr>
              <w:rPr>
                <w:rFonts w:cs="Times New Roman"/>
                <w:sz w:val="20"/>
                <w:szCs w:val="20"/>
              </w:rPr>
            </w:pPr>
            <w:r w:rsidRPr="00B17416">
              <w:rPr>
                <w:rFonts w:cs="Times New Roman"/>
                <w:sz w:val="20"/>
                <w:szCs w:val="20"/>
              </w:rPr>
              <w:t xml:space="preserve">some information detailing actual examples in the classroom videos </w:t>
            </w:r>
          </w:p>
        </w:tc>
      </w:tr>
    </w:tbl>
    <w:p w14:paraId="033FF976" w14:textId="77777777" w:rsidR="001854AF" w:rsidRDefault="001854AF" w:rsidP="001854AF">
      <w:pPr>
        <w:rPr>
          <w:rFonts w:cs="Times New Roman"/>
        </w:rPr>
      </w:pPr>
    </w:p>
    <w:p w14:paraId="4851CB81" w14:textId="77777777" w:rsidR="001854AF" w:rsidRDefault="001854AF" w:rsidP="001854AF">
      <w:pPr>
        <w:rPr>
          <w:rFonts w:cs="Times New Roman"/>
        </w:rPr>
      </w:pPr>
      <w:r>
        <w:rPr>
          <w:rFonts w:cs="Times New Roman"/>
        </w:rPr>
        <w:t>Grad</w:t>
      </w:r>
      <w:r w:rsidRPr="00F064C9">
        <w:rPr>
          <w:rFonts w:cs="Times New Roman"/>
          <w:u w:val="single"/>
        </w:rPr>
        <w:t>e __________________</w:t>
      </w:r>
      <w:r>
        <w:rPr>
          <w:rFonts w:cs="Times New Roman"/>
        </w:rPr>
        <w:t>/30__</w:t>
      </w:r>
    </w:p>
    <w:p w14:paraId="04F8F115" w14:textId="77777777" w:rsidR="001854AF" w:rsidRDefault="001854AF" w:rsidP="001854AF">
      <w:pPr>
        <w:rPr>
          <w:rFonts w:cs="Times New Roman"/>
        </w:rPr>
      </w:pPr>
    </w:p>
    <w:p w14:paraId="5D45553F" w14:textId="77777777" w:rsidR="001854AF" w:rsidRPr="002B7116" w:rsidRDefault="001854AF" w:rsidP="001854AF">
      <w:pPr>
        <w:rPr>
          <w:rFonts w:cs="Times New Roman"/>
        </w:rPr>
      </w:pPr>
      <w:r>
        <w:rPr>
          <w:rFonts w:cs="Times New Roman"/>
        </w:rPr>
        <w:t xml:space="preserve">Comments: </w:t>
      </w:r>
    </w:p>
    <w:p w14:paraId="7ED62DB6" w14:textId="77777777" w:rsidR="00A60349" w:rsidRDefault="00A60349"/>
    <w:sectPr w:rsidR="00A603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B0645B"/>
    <w:multiLevelType w:val="hybridMultilevel"/>
    <w:tmpl w:val="25D0F07E"/>
    <w:lvl w:ilvl="0" w:tplc="BC82804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4AF"/>
    <w:rsid w:val="001854AF"/>
    <w:rsid w:val="00A60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B804B"/>
  <w15:chartTrackingRefBased/>
  <w15:docId w15:val="{A8507E91-326D-4FF9-B344-0AB24A4D3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4AF"/>
    <w:pPr>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4AF"/>
    <w:pPr>
      <w:ind w:left="720"/>
      <w:contextualSpacing/>
    </w:pPr>
  </w:style>
  <w:style w:type="table" w:styleId="TableGrid">
    <w:name w:val="Table Grid"/>
    <w:basedOn w:val="TableNormal"/>
    <w:uiPriority w:val="59"/>
    <w:rsid w:val="00185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782</Words>
  <Characters>4463</Characters>
  <Application>Microsoft Office Word</Application>
  <DocSecurity>0</DocSecurity>
  <Lines>37</Lines>
  <Paragraphs>10</Paragraphs>
  <ScaleCrop>false</ScaleCrop>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Nabors</dc:creator>
  <cp:keywords/>
  <dc:description/>
  <cp:lastModifiedBy>Diana Nabors</cp:lastModifiedBy>
  <cp:revision>1</cp:revision>
  <dcterms:created xsi:type="dcterms:W3CDTF">2020-08-23T21:02:00Z</dcterms:created>
  <dcterms:modified xsi:type="dcterms:W3CDTF">2020-08-23T21:04:00Z</dcterms:modified>
</cp:coreProperties>
</file>